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EC" w:rsidRPr="00290A2D" w:rsidRDefault="002027BC" w:rsidP="00CA566E">
      <w:pPr>
        <w:spacing w:line="276" w:lineRule="auto"/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Пост-релиз </w:t>
      </w:r>
      <w:r w:rsidR="006A55EC" w:rsidRPr="00290A2D">
        <w:rPr>
          <w:b/>
          <w:sz w:val="26"/>
          <w:szCs w:val="26"/>
          <w:lang w:val="en-US"/>
        </w:rPr>
        <w:t>XV</w:t>
      </w:r>
      <w:r w:rsidR="00290A2D" w:rsidRPr="00290A2D">
        <w:rPr>
          <w:b/>
          <w:sz w:val="26"/>
          <w:szCs w:val="26"/>
          <w:lang w:val="en-US"/>
        </w:rPr>
        <w:t>I</w:t>
      </w:r>
      <w:r w:rsidR="006A55EC" w:rsidRPr="00290A2D">
        <w:rPr>
          <w:b/>
          <w:sz w:val="26"/>
          <w:szCs w:val="26"/>
        </w:rPr>
        <w:t xml:space="preserve"> Театральн</w:t>
      </w:r>
      <w:r>
        <w:rPr>
          <w:b/>
          <w:sz w:val="26"/>
          <w:szCs w:val="26"/>
        </w:rPr>
        <w:t>ого</w:t>
      </w:r>
      <w:r w:rsidR="006A55EC" w:rsidRPr="00290A2D">
        <w:rPr>
          <w:b/>
          <w:sz w:val="26"/>
          <w:szCs w:val="26"/>
        </w:rPr>
        <w:t xml:space="preserve"> фестивал</w:t>
      </w:r>
      <w:r>
        <w:rPr>
          <w:b/>
          <w:sz w:val="26"/>
          <w:szCs w:val="26"/>
        </w:rPr>
        <w:t>я «Сретение»</w:t>
      </w:r>
    </w:p>
    <w:p w:rsidR="006A55EC" w:rsidRPr="00290A2D" w:rsidRDefault="006A55EC" w:rsidP="006A55EC">
      <w:pPr>
        <w:spacing w:line="276" w:lineRule="auto"/>
        <w:ind w:firstLine="708"/>
        <w:jc w:val="both"/>
        <w:rPr>
          <w:sz w:val="26"/>
          <w:szCs w:val="26"/>
        </w:rPr>
      </w:pPr>
    </w:p>
    <w:p w:rsidR="006A55EC" w:rsidRPr="00290A2D" w:rsidRDefault="006A55EC" w:rsidP="006A55EC">
      <w:pPr>
        <w:spacing w:line="276" w:lineRule="auto"/>
        <w:ind w:firstLine="708"/>
        <w:jc w:val="both"/>
        <w:rPr>
          <w:sz w:val="26"/>
          <w:szCs w:val="26"/>
        </w:rPr>
      </w:pPr>
      <w:r w:rsidRPr="00290A2D">
        <w:rPr>
          <w:sz w:val="26"/>
          <w:szCs w:val="26"/>
        </w:rPr>
        <w:t xml:space="preserve">По благословению </w:t>
      </w:r>
      <w:proofErr w:type="spellStart"/>
      <w:r w:rsidRPr="00290A2D">
        <w:rPr>
          <w:sz w:val="26"/>
          <w:szCs w:val="26"/>
        </w:rPr>
        <w:t>Высокопреосвященнейшего</w:t>
      </w:r>
      <w:proofErr w:type="spellEnd"/>
      <w:r w:rsidRPr="00290A2D">
        <w:rPr>
          <w:sz w:val="26"/>
          <w:szCs w:val="26"/>
        </w:rPr>
        <w:t xml:space="preserve"> Дионисия, митрополита Воскресенского, Первого Викария Святейшего Патриарха Московского и всея Руси, Управляющего Центральным </w:t>
      </w:r>
      <w:proofErr w:type="spellStart"/>
      <w:r w:rsidRPr="00290A2D">
        <w:rPr>
          <w:sz w:val="26"/>
          <w:szCs w:val="26"/>
        </w:rPr>
        <w:t>Викариатством</w:t>
      </w:r>
      <w:proofErr w:type="spellEnd"/>
      <w:r w:rsidRPr="00290A2D">
        <w:rPr>
          <w:sz w:val="26"/>
          <w:szCs w:val="26"/>
        </w:rPr>
        <w:t xml:space="preserve"> г. Москвы </w:t>
      </w:r>
      <w:r w:rsidR="00EA24EC" w:rsidRPr="00290A2D">
        <w:rPr>
          <w:sz w:val="26"/>
          <w:szCs w:val="26"/>
        </w:rPr>
        <w:t>6 и 7 марта 2021 года п</w:t>
      </w:r>
      <w:r w:rsidRPr="00290A2D">
        <w:rPr>
          <w:sz w:val="26"/>
          <w:szCs w:val="26"/>
        </w:rPr>
        <w:t xml:space="preserve">рошел </w:t>
      </w:r>
      <w:r w:rsidR="00EA24EC" w:rsidRPr="00290A2D">
        <w:rPr>
          <w:sz w:val="26"/>
          <w:szCs w:val="26"/>
        </w:rPr>
        <w:t xml:space="preserve">ежегодный </w:t>
      </w:r>
      <w:r w:rsidRPr="00290A2D">
        <w:rPr>
          <w:sz w:val="26"/>
          <w:szCs w:val="26"/>
          <w:lang w:val="en-US"/>
        </w:rPr>
        <w:t>XV</w:t>
      </w:r>
      <w:r w:rsidR="00EA24EC" w:rsidRPr="00290A2D">
        <w:rPr>
          <w:sz w:val="26"/>
          <w:szCs w:val="26"/>
          <w:lang w:val="en-US"/>
        </w:rPr>
        <w:t>I</w:t>
      </w:r>
      <w:r w:rsidRPr="00290A2D">
        <w:rPr>
          <w:sz w:val="26"/>
          <w:szCs w:val="26"/>
        </w:rPr>
        <w:t xml:space="preserve"> Театральный фестиваль</w:t>
      </w:r>
      <w:r w:rsidR="00EA24EC" w:rsidRPr="00290A2D">
        <w:rPr>
          <w:sz w:val="26"/>
          <w:szCs w:val="26"/>
        </w:rPr>
        <w:t xml:space="preserve"> «Сретение»</w:t>
      </w:r>
      <w:r w:rsidRPr="00290A2D">
        <w:rPr>
          <w:sz w:val="26"/>
          <w:szCs w:val="26"/>
        </w:rPr>
        <w:t xml:space="preserve"> с участием творческих коллективов Воскресных школ и православных объединений.</w:t>
      </w:r>
    </w:p>
    <w:p w:rsidR="006A55EC" w:rsidRPr="00290A2D" w:rsidRDefault="006A55EC" w:rsidP="006A55EC">
      <w:pPr>
        <w:spacing w:line="276" w:lineRule="auto"/>
        <w:ind w:firstLine="708"/>
        <w:jc w:val="both"/>
        <w:rPr>
          <w:sz w:val="26"/>
          <w:szCs w:val="26"/>
        </w:rPr>
      </w:pPr>
      <w:r w:rsidRPr="00290A2D">
        <w:rPr>
          <w:sz w:val="26"/>
          <w:szCs w:val="26"/>
        </w:rPr>
        <w:t xml:space="preserve">Фестиваль </w:t>
      </w:r>
      <w:r w:rsidR="00EA24EC" w:rsidRPr="00290A2D">
        <w:rPr>
          <w:sz w:val="26"/>
          <w:szCs w:val="26"/>
        </w:rPr>
        <w:t xml:space="preserve">проходил </w:t>
      </w:r>
      <w:r w:rsidR="00917F5B" w:rsidRPr="00290A2D">
        <w:rPr>
          <w:sz w:val="26"/>
          <w:szCs w:val="26"/>
        </w:rPr>
        <w:t xml:space="preserve">на сцене </w:t>
      </w:r>
      <w:r w:rsidR="00EA24EC" w:rsidRPr="00290A2D">
        <w:rPr>
          <w:sz w:val="26"/>
          <w:szCs w:val="26"/>
        </w:rPr>
        <w:t>Театрального дома «Старый Арбат»</w:t>
      </w:r>
      <w:r w:rsidRPr="00290A2D">
        <w:rPr>
          <w:sz w:val="26"/>
          <w:szCs w:val="26"/>
        </w:rPr>
        <w:t>.</w:t>
      </w:r>
    </w:p>
    <w:p w:rsidR="00917F5B" w:rsidRPr="00290A2D" w:rsidRDefault="00917F5B" w:rsidP="006A55EC">
      <w:pPr>
        <w:spacing w:line="276" w:lineRule="auto"/>
        <w:ind w:firstLine="708"/>
        <w:jc w:val="both"/>
        <w:rPr>
          <w:sz w:val="26"/>
          <w:szCs w:val="26"/>
        </w:rPr>
      </w:pPr>
      <w:r w:rsidRPr="00290A2D">
        <w:rPr>
          <w:sz w:val="26"/>
          <w:szCs w:val="26"/>
        </w:rPr>
        <w:t xml:space="preserve">В отборочном туре приняли участие </w:t>
      </w:r>
      <w:r w:rsidR="00EA24EC" w:rsidRPr="00290A2D">
        <w:rPr>
          <w:sz w:val="26"/>
          <w:szCs w:val="26"/>
        </w:rPr>
        <w:t>12</w:t>
      </w:r>
      <w:r w:rsidRPr="00290A2D">
        <w:rPr>
          <w:sz w:val="26"/>
          <w:szCs w:val="26"/>
        </w:rPr>
        <w:t xml:space="preserve"> </w:t>
      </w:r>
      <w:r w:rsidR="00EA24EC" w:rsidRPr="00290A2D">
        <w:rPr>
          <w:sz w:val="26"/>
          <w:szCs w:val="26"/>
        </w:rPr>
        <w:t>спектаклей от воскресных школ и православных объединений</w:t>
      </w:r>
      <w:r w:rsidRPr="00290A2D">
        <w:rPr>
          <w:sz w:val="26"/>
          <w:szCs w:val="26"/>
        </w:rPr>
        <w:t xml:space="preserve">, в завершительном туре свои спектакли показали </w:t>
      </w:r>
      <w:r w:rsidR="00EA24EC" w:rsidRPr="00290A2D">
        <w:rPr>
          <w:sz w:val="26"/>
          <w:szCs w:val="26"/>
        </w:rPr>
        <w:t>5</w:t>
      </w:r>
      <w:r w:rsidRPr="00290A2D">
        <w:rPr>
          <w:sz w:val="26"/>
          <w:szCs w:val="26"/>
        </w:rPr>
        <w:t xml:space="preserve"> театральных </w:t>
      </w:r>
      <w:r w:rsidR="00EA24EC" w:rsidRPr="00290A2D">
        <w:rPr>
          <w:sz w:val="26"/>
          <w:szCs w:val="26"/>
        </w:rPr>
        <w:t>коллектив</w:t>
      </w:r>
      <w:r w:rsidR="00C01BB3">
        <w:rPr>
          <w:sz w:val="26"/>
          <w:szCs w:val="26"/>
        </w:rPr>
        <w:t>ов</w:t>
      </w:r>
      <w:r w:rsidRPr="00290A2D">
        <w:rPr>
          <w:sz w:val="26"/>
          <w:szCs w:val="26"/>
        </w:rPr>
        <w:t xml:space="preserve"> из Москвы и Московской области.</w:t>
      </w:r>
    </w:p>
    <w:p w:rsidR="00917F5B" w:rsidRPr="00290A2D" w:rsidRDefault="00917F5B" w:rsidP="006A55EC">
      <w:pPr>
        <w:spacing w:line="276" w:lineRule="auto"/>
        <w:ind w:firstLine="708"/>
        <w:jc w:val="both"/>
        <w:rPr>
          <w:sz w:val="26"/>
          <w:szCs w:val="26"/>
        </w:rPr>
      </w:pPr>
      <w:r w:rsidRPr="00290A2D">
        <w:rPr>
          <w:sz w:val="26"/>
          <w:szCs w:val="26"/>
        </w:rPr>
        <w:t xml:space="preserve">Торжественное открытие фестиваля состоялось </w:t>
      </w:r>
      <w:r w:rsidR="00EA24EC" w:rsidRPr="00290A2D">
        <w:rPr>
          <w:sz w:val="26"/>
          <w:szCs w:val="26"/>
        </w:rPr>
        <w:t>6 марта</w:t>
      </w:r>
      <w:r w:rsidR="00C01BB3">
        <w:rPr>
          <w:sz w:val="26"/>
          <w:szCs w:val="26"/>
        </w:rPr>
        <w:t>.</w:t>
      </w:r>
      <w:r w:rsidRPr="00290A2D">
        <w:rPr>
          <w:sz w:val="26"/>
          <w:szCs w:val="26"/>
        </w:rPr>
        <w:t xml:space="preserve"> </w:t>
      </w:r>
      <w:r w:rsidR="00C01BB3">
        <w:rPr>
          <w:sz w:val="26"/>
          <w:szCs w:val="26"/>
        </w:rPr>
        <w:t>С</w:t>
      </w:r>
      <w:r w:rsidRPr="00290A2D">
        <w:rPr>
          <w:sz w:val="26"/>
          <w:szCs w:val="26"/>
        </w:rPr>
        <w:t xml:space="preserve"> приветственным словом </w:t>
      </w:r>
      <w:r w:rsidR="00C01BB3" w:rsidRPr="00290A2D">
        <w:rPr>
          <w:sz w:val="26"/>
          <w:szCs w:val="26"/>
        </w:rPr>
        <w:t xml:space="preserve">от Префекта Центрального административного округа города Москвы </w:t>
      </w:r>
      <w:proofErr w:type="spellStart"/>
      <w:r w:rsidR="00C01BB3" w:rsidRPr="00290A2D">
        <w:rPr>
          <w:sz w:val="26"/>
          <w:szCs w:val="26"/>
        </w:rPr>
        <w:t>Говердовского</w:t>
      </w:r>
      <w:proofErr w:type="spellEnd"/>
      <w:r w:rsidR="00C01BB3" w:rsidRPr="00290A2D">
        <w:rPr>
          <w:sz w:val="26"/>
          <w:szCs w:val="26"/>
        </w:rPr>
        <w:t xml:space="preserve"> Владимира Вячеславовича </w:t>
      </w:r>
      <w:r w:rsidRPr="00290A2D">
        <w:rPr>
          <w:sz w:val="26"/>
          <w:szCs w:val="26"/>
        </w:rPr>
        <w:t>к зрителям и участникам обратился</w:t>
      </w:r>
      <w:r w:rsidR="00EA24EC" w:rsidRPr="00290A2D">
        <w:rPr>
          <w:sz w:val="26"/>
          <w:szCs w:val="26"/>
        </w:rPr>
        <w:t xml:space="preserve"> глава управы района Арбат ЦАО г. Москвы Нечаев Юрий Николаевич.</w:t>
      </w:r>
    </w:p>
    <w:p w:rsidR="00A10CD1" w:rsidRPr="00290A2D" w:rsidRDefault="00A10CD1" w:rsidP="006A55EC">
      <w:pPr>
        <w:spacing w:line="276" w:lineRule="auto"/>
        <w:ind w:firstLine="708"/>
        <w:jc w:val="both"/>
        <w:rPr>
          <w:sz w:val="26"/>
          <w:szCs w:val="26"/>
        </w:rPr>
      </w:pPr>
      <w:r w:rsidRPr="00290A2D">
        <w:rPr>
          <w:sz w:val="26"/>
          <w:szCs w:val="26"/>
        </w:rPr>
        <w:t>Т</w:t>
      </w:r>
      <w:r w:rsidR="00917F5B" w:rsidRPr="00290A2D">
        <w:rPr>
          <w:sz w:val="26"/>
          <w:szCs w:val="26"/>
        </w:rPr>
        <w:t>ворческо</w:t>
      </w:r>
      <w:r w:rsidRPr="00290A2D">
        <w:rPr>
          <w:sz w:val="26"/>
          <w:szCs w:val="26"/>
        </w:rPr>
        <w:t>е</w:t>
      </w:r>
      <w:r w:rsidR="00917F5B" w:rsidRPr="00290A2D">
        <w:rPr>
          <w:sz w:val="26"/>
          <w:szCs w:val="26"/>
        </w:rPr>
        <w:t xml:space="preserve"> жюри </w:t>
      </w:r>
      <w:r w:rsidR="009C4809" w:rsidRPr="00290A2D">
        <w:rPr>
          <w:color w:val="000000"/>
          <w:sz w:val="26"/>
          <w:szCs w:val="26"/>
          <w:shd w:val="clear" w:color="auto" w:fill="FFFFFF"/>
        </w:rPr>
        <w:t>фестиваля</w:t>
      </w:r>
      <w:r w:rsidR="009C4809" w:rsidRPr="00290A2D">
        <w:rPr>
          <w:sz w:val="26"/>
          <w:szCs w:val="26"/>
        </w:rPr>
        <w:t xml:space="preserve"> </w:t>
      </w:r>
      <w:r w:rsidR="00917F5B" w:rsidRPr="00290A2D">
        <w:rPr>
          <w:sz w:val="26"/>
          <w:szCs w:val="26"/>
        </w:rPr>
        <w:t xml:space="preserve">по традиции возглавил </w:t>
      </w:r>
      <w:r w:rsidR="00917F5B" w:rsidRPr="00290A2D">
        <w:rPr>
          <w:color w:val="000000"/>
          <w:sz w:val="26"/>
          <w:szCs w:val="26"/>
          <w:shd w:val="clear" w:color="auto" w:fill="FFFFFF"/>
        </w:rPr>
        <w:t>за</w:t>
      </w:r>
      <w:r w:rsidR="005C3FDE" w:rsidRPr="00290A2D">
        <w:rPr>
          <w:color w:val="000000"/>
          <w:sz w:val="26"/>
          <w:szCs w:val="26"/>
          <w:shd w:val="clear" w:color="auto" w:fill="FFFFFF"/>
        </w:rPr>
        <w:t>служенный деятель искусств М</w:t>
      </w:r>
      <w:r w:rsidR="00EA24EC" w:rsidRPr="00290A2D">
        <w:rPr>
          <w:color w:val="000000"/>
          <w:sz w:val="26"/>
          <w:szCs w:val="26"/>
          <w:shd w:val="clear" w:color="auto" w:fill="FFFFFF"/>
        </w:rPr>
        <w:t xml:space="preserve">ихаил </w:t>
      </w:r>
      <w:r w:rsidR="005C3FDE" w:rsidRPr="00290A2D">
        <w:rPr>
          <w:color w:val="000000"/>
          <w:sz w:val="26"/>
          <w:szCs w:val="26"/>
          <w:shd w:val="clear" w:color="auto" w:fill="FFFFFF"/>
        </w:rPr>
        <w:t>Г</w:t>
      </w:r>
      <w:r w:rsidR="00EA24EC" w:rsidRPr="00290A2D">
        <w:rPr>
          <w:color w:val="000000"/>
          <w:sz w:val="26"/>
          <w:szCs w:val="26"/>
          <w:shd w:val="clear" w:color="auto" w:fill="FFFFFF"/>
        </w:rPr>
        <w:t>ригорьевич</w:t>
      </w:r>
      <w:r w:rsidR="005C3FDE" w:rsidRPr="00290A2D">
        <w:rPr>
          <w:color w:val="000000"/>
          <w:sz w:val="26"/>
          <w:szCs w:val="26"/>
          <w:shd w:val="clear" w:color="auto" w:fill="FFFFFF"/>
        </w:rPr>
        <w:t xml:space="preserve"> </w:t>
      </w:r>
      <w:r w:rsidR="00917F5B" w:rsidRPr="00290A2D">
        <w:rPr>
          <w:color w:val="000000"/>
          <w:sz w:val="26"/>
          <w:szCs w:val="26"/>
          <w:shd w:val="clear" w:color="auto" w:fill="FFFFFF"/>
        </w:rPr>
        <w:t>Щепенко</w:t>
      </w:r>
      <w:r w:rsidRPr="00290A2D">
        <w:rPr>
          <w:color w:val="000000"/>
          <w:sz w:val="26"/>
          <w:szCs w:val="26"/>
          <w:shd w:val="clear" w:color="auto" w:fill="FFFFFF"/>
        </w:rPr>
        <w:t>. Работало также детско-юношес</w:t>
      </w:r>
      <w:r w:rsidR="005C3FDE" w:rsidRPr="00290A2D">
        <w:rPr>
          <w:color w:val="000000"/>
          <w:sz w:val="26"/>
          <w:szCs w:val="26"/>
          <w:shd w:val="clear" w:color="auto" w:fill="FFFFFF"/>
        </w:rPr>
        <w:t>к</w:t>
      </w:r>
      <w:r w:rsidRPr="00290A2D">
        <w:rPr>
          <w:color w:val="000000"/>
          <w:sz w:val="26"/>
          <w:szCs w:val="26"/>
          <w:shd w:val="clear" w:color="auto" w:fill="FFFFFF"/>
        </w:rPr>
        <w:t xml:space="preserve">ое жюри под руководством </w:t>
      </w:r>
      <w:r w:rsidR="005C3FDE" w:rsidRPr="00290A2D">
        <w:rPr>
          <w:color w:val="000000"/>
          <w:sz w:val="26"/>
          <w:szCs w:val="26"/>
          <w:shd w:val="clear" w:color="auto" w:fill="FFFFFF"/>
        </w:rPr>
        <w:t xml:space="preserve">заслуженной артистки России Валерии </w:t>
      </w:r>
      <w:r w:rsidR="006718DC">
        <w:rPr>
          <w:color w:val="000000"/>
          <w:sz w:val="26"/>
          <w:szCs w:val="26"/>
          <w:shd w:val="clear" w:color="auto" w:fill="FFFFFF"/>
        </w:rPr>
        <w:t xml:space="preserve">Геннадьевны </w:t>
      </w:r>
      <w:r w:rsidR="005C3FDE" w:rsidRPr="00290A2D">
        <w:rPr>
          <w:color w:val="000000"/>
          <w:sz w:val="26"/>
          <w:szCs w:val="26"/>
          <w:shd w:val="clear" w:color="auto" w:fill="FFFFFF"/>
        </w:rPr>
        <w:t>Поляковой.</w:t>
      </w:r>
      <w:r w:rsidR="00917F5B" w:rsidRPr="00290A2D">
        <w:rPr>
          <w:sz w:val="26"/>
          <w:szCs w:val="26"/>
        </w:rPr>
        <w:t xml:space="preserve"> </w:t>
      </w:r>
    </w:p>
    <w:p w:rsidR="006A55EC" w:rsidRPr="00290A2D" w:rsidRDefault="00A10CD1" w:rsidP="006A55EC">
      <w:pPr>
        <w:spacing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290A2D">
        <w:rPr>
          <w:color w:val="000000"/>
          <w:sz w:val="26"/>
          <w:szCs w:val="26"/>
          <w:shd w:val="clear" w:color="auto" w:fill="FFFFFF"/>
        </w:rPr>
        <w:t xml:space="preserve">В </w:t>
      </w:r>
      <w:r w:rsidR="003B5590" w:rsidRPr="00290A2D">
        <w:rPr>
          <w:color w:val="000000"/>
          <w:sz w:val="26"/>
          <w:szCs w:val="26"/>
          <w:shd w:val="clear" w:color="auto" w:fill="FFFFFF"/>
        </w:rPr>
        <w:t>конце каждого дня после просмотра спектаклей</w:t>
      </w:r>
      <w:r w:rsidR="006A55EC" w:rsidRPr="00290A2D">
        <w:rPr>
          <w:color w:val="000000"/>
          <w:sz w:val="26"/>
          <w:szCs w:val="26"/>
          <w:shd w:val="clear" w:color="auto" w:fill="FFFFFF"/>
        </w:rPr>
        <w:t xml:space="preserve"> пров</w:t>
      </w:r>
      <w:r w:rsidR="003B5590" w:rsidRPr="00290A2D">
        <w:rPr>
          <w:color w:val="000000"/>
          <w:sz w:val="26"/>
          <w:szCs w:val="26"/>
          <w:shd w:val="clear" w:color="auto" w:fill="FFFFFF"/>
        </w:rPr>
        <w:t>о</w:t>
      </w:r>
      <w:r w:rsidR="006A55EC" w:rsidRPr="00290A2D">
        <w:rPr>
          <w:color w:val="000000"/>
          <w:sz w:val="26"/>
          <w:szCs w:val="26"/>
          <w:shd w:val="clear" w:color="auto" w:fill="FFFFFF"/>
        </w:rPr>
        <w:t>д</w:t>
      </w:r>
      <w:r w:rsidR="003B5590" w:rsidRPr="00290A2D">
        <w:rPr>
          <w:color w:val="000000"/>
          <w:sz w:val="26"/>
          <w:szCs w:val="26"/>
          <w:shd w:val="clear" w:color="auto" w:fill="FFFFFF"/>
        </w:rPr>
        <w:t>ились</w:t>
      </w:r>
      <w:r w:rsidR="006A55EC" w:rsidRPr="00290A2D">
        <w:rPr>
          <w:color w:val="000000"/>
          <w:sz w:val="26"/>
          <w:szCs w:val="26"/>
          <w:shd w:val="clear" w:color="auto" w:fill="FFFFFF"/>
        </w:rPr>
        <w:t xml:space="preserve"> Т</w:t>
      </w:r>
      <w:r w:rsidR="007A343A">
        <w:rPr>
          <w:color w:val="000000"/>
          <w:sz w:val="26"/>
          <w:szCs w:val="26"/>
          <w:shd w:val="clear" w:color="auto" w:fill="FFFFFF"/>
        </w:rPr>
        <w:t>еатральные</w:t>
      </w:r>
      <w:r w:rsidR="006A55EC" w:rsidRPr="00290A2D">
        <w:rPr>
          <w:color w:val="000000"/>
          <w:sz w:val="26"/>
          <w:szCs w:val="26"/>
          <w:shd w:val="clear" w:color="auto" w:fill="FFFFFF"/>
        </w:rPr>
        <w:t xml:space="preserve"> лаборатори</w:t>
      </w:r>
      <w:r w:rsidR="003B5590" w:rsidRPr="00290A2D">
        <w:rPr>
          <w:color w:val="000000"/>
          <w:sz w:val="26"/>
          <w:szCs w:val="26"/>
          <w:shd w:val="clear" w:color="auto" w:fill="FFFFFF"/>
        </w:rPr>
        <w:t>и для руководителей и режиссеров театральных коллективов</w:t>
      </w:r>
      <w:r w:rsidR="006A55EC" w:rsidRPr="00290A2D">
        <w:rPr>
          <w:color w:val="000000"/>
          <w:sz w:val="26"/>
          <w:szCs w:val="26"/>
          <w:shd w:val="clear" w:color="auto" w:fill="FFFFFF"/>
        </w:rPr>
        <w:t>, где</w:t>
      </w:r>
      <w:r w:rsidR="001C5DF2" w:rsidRPr="00290A2D">
        <w:rPr>
          <w:color w:val="000000"/>
          <w:sz w:val="26"/>
          <w:szCs w:val="26"/>
          <w:shd w:val="clear" w:color="auto" w:fill="FFFFFF"/>
        </w:rPr>
        <w:t xml:space="preserve"> происходил обмен мнениями, а М.Г. Щепенко</w:t>
      </w:r>
      <w:r w:rsidR="006A55EC" w:rsidRPr="00290A2D">
        <w:rPr>
          <w:color w:val="000000"/>
          <w:sz w:val="26"/>
          <w:szCs w:val="26"/>
          <w:shd w:val="clear" w:color="auto" w:fill="FFFFFF"/>
        </w:rPr>
        <w:t xml:space="preserve"> дели</w:t>
      </w:r>
      <w:r w:rsidR="001C5DF2" w:rsidRPr="00290A2D">
        <w:rPr>
          <w:color w:val="000000"/>
          <w:sz w:val="26"/>
          <w:szCs w:val="26"/>
          <w:shd w:val="clear" w:color="auto" w:fill="FFFFFF"/>
        </w:rPr>
        <w:t xml:space="preserve">лся своим профессиональным опытом, </w:t>
      </w:r>
      <w:r w:rsidR="006A55EC" w:rsidRPr="00290A2D">
        <w:rPr>
          <w:color w:val="000000"/>
          <w:sz w:val="26"/>
          <w:szCs w:val="26"/>
          <w:shd w:val="clear" w:color="auto" w:fill="FFFFFF"/>
        </w:rPr>
        <w:t>совет</w:t>
      </w:r>
      <w:r w:rsidR="001C5DF2" w:rsidRPr="00290A2D">
        <w:rPr>
          <w:color w:val="000000"/>
          <w:sz w:val="26"/>
          <w:szCs w:val="26"/>
          <w:shd w:val="clear" w:color="auto" w:fill="FFFFFF"/>
        </w:rPr>
        <w:t>ами</w:t>
      </w:r>
      <w:r w:rsidR="006A55EC" w:rsidRPr="00290A2D">
        <w:rPr>
          <w:color w:val="000000"/>
          <w:sz w:val="26"/>
          <w:szCs w:val="26"/>
          <w:shd w:val="clear" w:color="auto" w:fill="FFFFFF"/>
        </w:rPr>
        <w:t xml:space="preserve"> </w:t>
      </w:r>
      <w:r w:rsidR="001C5DF2" w:rsidRPr="00290A2D">
        <w:rPr>
          <w:color w:val="000000"/>
          <w:sz w:val="26"/>
          <w:szCs w:val="26"/>
          <w:shd w:val="clear" w:color="auto" w:fill="FFFFFF"/>
        </w:rPr>
        <w:t>и рекомендациями</w:t>
      </w:r>
      <w:r w:rsidR="006A55EC" w:rsidRPr="00290A2D">
        <w:rPr>
          <w:color w:val="000000"/>
          <w:sz w:val="26"/>
          <w:szCs w:val="26"/>
          <w:shd w:val="clear" w:color="auto" w:fill="FFFFFF"/>
        </w:rPr>
        <w:t>.</w:t>
      </w:r>
    </w:p>
    <w:p w:rsidR="00D13A21" w:rsidRPr="00290A2D" w:rsidRDefault="00D13A21" w:rsidP="006A55EC">
      <w:pPr>
        <w:spacing w:line="276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290A2D">
        <w:rPr>
          <w:color w:val="000000"/>
          <w:sz w:val="26"/>
          <w:szCs w:val="26"/>
          <w:shd w:val="clear" w:color="auto" w:fill="FFFFFF"/>
        </w:rPr>
        <w:t>На церемонии закрытия фестиваля</w:t>
      </w:r>
      <w:r w:rsidR="004933F5" w:rsidRPr="00290A2D">
        <w:rPr>
          <w:color w:val="000000"/>
          <w:sz w:val="26"/>
          <w:szCs w:val="26"/>
          <w:shd w:val="clear" w:color="auto" w:fill="FFFFFF"/>
        </w:rPr>
        <w:t xml:space="preserve"> </w:t>
      </w:r>
      <w:r w:rsidR="00EA24EC" w:rsidRPr="00290A2D">
        <w:rPr>
          <w:color w:val="000000"/>
          <w:sz w:val="26"/>
          <w:szCs w:val="26"/>
          <w:shd w:val="clear" w:color="auto" w:fill="FFFFFF"/>
        </w:rPr>
        <w:t xml:space="preserve">Председатель Комиссии </w:t>
      </w:r>
      <w:r w:rsidR="00EA24EC" w:rsidRPr="00290A2D">
        <w:rPr>
          <w:sz w:val="26"/>
          <w:szCs w:val="26"/>
        </w:rPr>
        <w:t xml:space="preserve">по Церковному просвещению и деятельности воскресных школ при Епархиальном Совете г. Москвы священник Александр </w:t>
      </w:r>
      <w:proofErr w:type="spellStart"/>
      <w:r w:rsidR="00EA24EC" w:rsidRPr="00290A2D">
        <w:rPr>
          <w:sz w:val="26"/>
          <w:szCs w:val="26"/>
        </w:rPr>
        <w:t>Нарушев</w:t>
      </w:r>
      <w:proofErr w:type="spellEnd"/>
      <w:r w:rsidR="004933F5" w:rsidRPr="00290A2D">
        <w:rPr>
          <w:color w:val="000000"/>
          <w:sz w:val="26"/>
          <w:szCs w:val="26"/>
          <w:shd w:val="clear" w:color="auto" w:fill="FFFFFF"/>
        </w:rPr>
        <w:t xml:space="preserve"> </w:t>
      </w:r>
      <w:r w:rsidR="00172B0C" w:rsidRPr="00290A2D">
        <w:rPr>
          <w:color w:val="000000"/>
          <w:sz w:val="26"/>
          <w:szCs w:val="26"/>
          <w:shd w:val="clear" w:color="auto" w:fill="FFFFFF"/>
        </w:rPr>
        <w:t>обратился с заключительным словом к</w:t>
      </w:r>
      <w:r w:rsidR="00401E00" w:rsidRPr="00290A2D">
        <w:rPr>
          <w:color w:val="000000"/>
          <w:sz w:val="26"/>
          <w:szCs w:val="26"/>
          <w:shd w:val="clear" w:color="auto" w:fill="FFFFFF"/>
        </w:rPr>
        <w:t xml:space="preserve"> участник</w:t>
      </w:r>
      <w:r w:rsidR="00172B0C" w:rsidRPr="00290A2D">
        <w:rPr>
          <w:color w:val="000000"/>
          <w:sz w:val="26"/>
          <w:szCs w:val="26"/>
          <w:shd w:val="clear" w:color="auto" w:fill="FFFFFF"/>
        </w:rPr>
        <w:t>ам и гостям</w:t>
      </w:r>
      <w:r w:rsidR="00401E00" w:rsidRPr="00290A2D">
        <w:rPr>
          <w:color w:val="000000"/>
          <w:sz w:val="26"/>
          <w:szCs w:val="26"/>
          <w:shd w:val="clear" w:color="auto" w:fill="FFFFFF"/>
        </w:rPr>
        <w:t xml:space="preserve"> фестиваля</w:t>
      </w:r>
      <w:r w:rsidR="00172B0C" w:rsidRPr="00290A2D">
        <w:rPr>
          <w:color w:val="000000"/>
          <w:sz w:val="26"/>
          <w:szCs w:val="26"/>
          <w:shd w:val="clear" w:color="auto" w:fill="FFFFFF"/>
        </w:rPr>
        <w:t>.</w:t>
      </w:r>
      <w:r w:rsidRPr="00290A2D">
        <w:rPr>
          <w:color w:val="000000"/>
          <w:sz w:val="26"/>
          <w:szCs w:val="26"/>
          <w:shd w:val="clear" w:color="auto" w:fill="FFFFFF"/>
        </w:rPr>
        <w:t xml:space="preserve"> </w:t>
      </w:r>
      <w:r w:rsidR="00172B0C" w:rsidRPr="00290A2D">
        <w:rPr>
          <w:color w:val="000000"/>
          <w:sz w:val="26"/>
          <w:szCs w:val="26"/>
          <w:shd w:val="clear" w:color="auto" w:fill="FFFFFF"/>
        </w:rPr>
        <w:t>Затем творческое и юношеское жюри вручили</w:t>
      </w:r>
      <w:r w:rsidR="004933F5" w:rsidRPr="00290A2D">
        <w:rPr>
          <w:color w:val="000000"/>
          <w:sz w:val="26"/>
          <w:szCs w:val="26"/>
          <w:shd w:val="clear" w:color="auto" w:fill="FFFFFF"/>
        </w:rPr>
        <w:t xml:space="preserve"> </w:t>
      </w:r>
      <w:r w:rsidRPr="00290A2D">
        <w:rPr>
          <w:color w:val="000000"/>
          <w:sz w:val="26"/>
          <w:szCs w:val="26"/>
          <w:shd w:val="clear" w:color="auto" w:fill="FFFFFF"/>
        </w:rPr>
        <w:t>дипломы</w:t>
      </w:r>
      <w:r w:rsidR="00172B0C" w:rsidRPr="00290A2D">
        <w:rPr>
          <w:color w:val="000000"/>
          <w:sz w:val="26"/>
          <w:szCs w:val="26"/>
          <w:shd w:val="clear" w:color="auto" w:fill="FFFFFF"/>
        </w:rPr>
        <w:t xml:space="preserve"> и памятные подарки участникам:</w:t>
      </w:r>
    </w:p>
    <w:p w:rsidR="007A343A" w:rsidRDefault="007A343A" w:rsidP="007A343A">
      <w:pPr>
        <w:rPr>
          <w:sz w:val="26"/>
          <w:szCs w:val="26"/>
        </w:rPr>
      </w:pPr>
    </w:p>
    <w:p w:rsidR="00230EAE" w:rsidRPr="00290A2D" w:rsidRDefault="008B519F" w:rsidP="007A343A">
      <w:pPr>
        <w:rPr>
          <w:sz w:val="26"/>
          <w:szCs w:val="26"/>
        </w:rPr>
      </w:pPr>
      <w:r w:rsidRPr="00290A2D">
        <w:rPr>
          <w:b/>
          <w:sz w:val="26"/>
          <w:szCs w:val="26"/>
        </w:rPr>
        <w:t>Лауреатом фестиваля</w:t>
      </w:r>
      <w:r w:rsidRPr="00290A2D">
        <w:rPr>
          <w:sz w:val="26"/>
          <w:szCs w:val="26"/>
        </w:rPr>
        <w:t xml:space="preserve"> </w:t>
      </w:r>
      <w:r w:rsidR="00EA24EC" w:rsidRPr="00290A2D">
        <w:rPr>
          <w:b/>
          <w:sz w:val="26"/>
          <w:szCs w:val="26"/>
        </w:rPr>
        <w:t xml:space="preserve">и </w:t>
      </w:r>
      <w:r w:rsidR="007A343A">
        <w:rPr>
          <w:b/>
          <w:sz w:val="26"/>
          <w:szCs w:val="26"/>
        </w:rPr>
        <w:t xml:space="preserve">обладателем </w:t>
      </w:r>
      <w:r w:rsidR="00EA24EC" w:rsidRPr="00290A2D">
        <w:rPr>
          <w:b/>
          <w:sz w:val="26"/>
          <w:szCs w:val="26"/>
        </w:rPr>
        <w:t>диплом</w:t>
      </w:r>
      <w:r w:rsidR="007A343A">
        <w:rPr>
          <w:b/>
          <w:sz w:val="26"/>
          <w:szCs w:val="26"/>
        </w:rPr>
        <w:t>а</w:t>
      </w:r>
      <w:r w:rsidR="00230EAE" w:rsidRPr="00290A2D">
        <w:rPr>
          <w:b/>
          <w:sz w:val="26"/>
          <w:szCs w:val="26"/>
        </w:rPr>
        <w:t xml:space="preserve"> за сценографию</w:t>
      </w:r>
      <w:r w:rsidR="00230EAE" w:rsidRPr="00290A2D">
        <w:rPr>
          <w:sz w:val="26"/>
          <w:szCs w:val="26"/>
        </w:rPr>
        <w:t xml:space="preserve"> </w:t>
      </w:r>
      <w:r w:rsidR="00C01BB3">
        <w:rPr>
          <w:sz w:val="26"/>
          <w:szCs w:val="26"/>
        </w:rPr>
        <w:t>ста</w:t>
      </w:r>
      <w:r w:rsidR="007A343A">
        <w:rPr>
          <w:sz w:val="26"/>
          <w:szCs w:val="26"/>
        </w:rPr>
        <w:t>л</w:t>
      </w:r>
    </w:p>
    <w:p w:rsidR="008B519F" w:rsidRPr="00290A2D" w:rsidRDefault="00EA24EC" w:rsidP="007A343A">
      <w:pPr>
        <w:rPr>
          <w:sz w:val="26"/>
          <w:szCs w:val="26"/>
        </w:rPr>
      </w:pPr>
      <w:r w:rsidRPr="00290A2D">
        <w:rPr>
          <w:i/>
          <w:sz w:val="26"/>
          <w:szCs w:val="26"/>
        </w:rPr>
        <w:t>Театральный коллектив «Благовест» при храме иконы Божией Матери «</w:t>
      </w:r>
      <w:proofErr w:type="spellStart"/>
      <w:r w:rsidRPr="00290A2D">
        <w:rPr>
          <w:i/>
          <w:sz w:val="26"/>
          <w:szCs w:val="26"/>
        </w:rPr>
        <w:t>Неупиваемая</w:t>
      </w:r>
      <w:proofErr w:type="spellEnd"/>
      <w:r w:rsidRPr="00290A2D">
        <w:rPr>
          <w:i/>
          <w:sz w:val="26"/>
          <w:szCs w:val="26"/>
        </w:rPr>
        <w:t xml:space="preserve"> Чаша», пос. Лесные Поляны, Пушкинский район </w:t>
      </w:r>
      <w:proofErr w:type="gramStart"/>
      <w:r w:rsidRPr="00290A2D">
        <w:rPr>
          <w:i/>
          <w:sz w:val="26"/>
          <w:szCs w:val="26"/>
        </w:rPr>
        <w:t>МО</w:t>
      </w:r>
      <w:r w:rsidR="008B519F" w:rsidRPr="00290A2D">
        <w:rPr>
          <w:b/>
          <w:i/>
          <w:sz w:val="26"/>
          <w:szCs w:val="26"/>
        </w:rPr>
        <w:t xml:space="preserve"> </w:t>
      </w:r>
      <w:r w:rsidRPr="00290A2D">
        <w:rPr>
          <w:b/>
          <w:i/>
          <w:sz w:val="26"/>
          <w:szCs w:val="26"/>
        </w:rPr>
        <w:t xml:space="preserve"> </w:t>
      </w:r>
      <w:r w:rsidRPr="00C01BB3">
        <w:rPr>
          <w:b/>
          <w:sz w:val="26"/>
          <w:szCs w:val="26"/>
        </w:rPr>
        <w:t>з</w:t>
      </w:r>
      <w:r w:rsidR="008B519F" w:rsidRPr="00C01BB3">
        <w:rPr>
          <w:sz w:val="26"/>
          <w:szCs w:val="26"/>
        </w:rPr>
        <w:t>а</w:t>
      </w:r>
      <w:proofErr w:type="gramEnd"/>
      <w:r w:rsidR="008B519F" w:rsidRPr="00290A2D">
        <w:rPr>
          <w:sz w:val="26"/>
          <w:szCs w:val="26"/>
        </w:rPr>
        <w:t xml:space="preserve"> спектакль </w:t>
      </w:r>
      <w:r w:rsidRPr="00290A2D">
        <w:rPr>
          <w:b/>
          <w:sz w:val="26"/>
          <w:szCs w:val="26"/>
        </w:rPr>
        <w:t>«Аленький цветочек»</w:t>
      </w:r>
      <w:r w:rsidRPr="00290A2D">
        <w:rPr>
          <w:sz w:val="26"/>
          <w:szCs w:val="26"/>
        </w:rPr>
        <w:t xml:space="preserve">  по одноименному произведению С.Т. Аксакова</w:t>
      </w:r>
      <w:r w:rsidR="008B519F" w:rsidRPr="00290A2D">
        <w:rPr>
          <w:sz w:val="26"/>
          <w:szCs w:val="26"/>
        </w:rPr>
        <w:t>.</w:t>
      </w:r>
    </w:p>
    <w:p w:rsidR="00230EAE" w:rsidRPr="00290A2D" w:rsidRDefault="00230EAE" w:rsidP="00172B0C">
      <w:pPr>
        <w:ind w:left="709"/>
        <w:rPr>
          <w:b/>
          <w:sz w:val="26"/>
          <w:szCs w:val="26"/>
        </w:rPr>
      </w:pPr>
    </w:p>
    <w:p w:rsidR="00230EAE" w:rsidRPr="00290A2D" w:rsidRDefault="00230EAE" w:rsidP="007A343A">
      <w:pPr>
        <w:rPr>
          <w:i/>
          <w:sz w:val="26"/>
          <w:szCs w:val="26"/>
        </w:rPr>
      </w:pPr>
      <w:r w:rsidRPr="00290A2D">
        <w:rPr>
          <w:b/>
          <w:sz w:val="26"/>
          <w:szCs w:val="26"/>
        </w:rPr>
        <w:t>Дипломы 1</w:t>
      </w:r>
      <w:r w:rsidR="007A343A">
        <w:rPr>
          <w:b/>
          <w:sz w:val="26"/>
          <w:szCs w:val="26"/>
        </w:rPr>
        <w:t>-й</w:t>
      </w:r>
      <w:r w:rsidRPr="00290A2D">
        <w:rPr>
          <w:b/>
          <w:sz w:val="26"/>
          <w:szCs w:val="26"/>
        </w:rPr>
        <w:t xml:space="preserve"> степени </w:t>
      </w:r>
      <w:r w:rsidRPr="00290A2D">
        <w:rPr>
          <w:sz w:val="26"/>
          <w:szCs w:val="26"/>
        </w:rPr>
        <w:t>получили:</w:t>
      </w:r>
      <w:r w:rsidRPr="00290A2D">
        <w:rPr>
          <w:i/>
          <w:sz w:val="26"/>
          <w:szCs w:val="26"/>
        </w:rPr>
        <w:t xml:space="preserve"> </w:t>
      </w:r>
    </w:p>
    <w:p w:rsidR="00230EAE" w:rsidRPr="00290A2D" w:rsidRDefault="007A343A" w:rsidP="007A343A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="00230EAE" w:rsidRPr="00290A2D">
        <w:rPr>
          <w:i/>
          <w:sz w:val="26"/>
          <w:szCs w:val="26"/>
        </w:rPr>
        <w:t xml:space="preserve">Творческие мастерские «Корабль чудес» - Театр </w:t>
      </w:r>
      <w:proofErr w:type="gramStart"/>
      <w:r w:rsidR="00230EAE" w:rsidRPr="00290A2D">
        <w:rPr>
          <w:i/>
          <w:sz w:val="26"/>
          <w:szCs w:val="26"/>
        </w:rPr>
        <w:t>Очкариков  при</w:t>
      </w:r>
      <w:proofErr w:type="gramEnd"/>
      <w:r w:rsidR="00230EAE" w:rsidRPr="00290A2D">
        <w:rPr>
          <w:i/>
          <w:sz w:val="26"/>
          <w:szCs w:val="26"/>
        </w:rPr>
        <w:t xml:space="preserve"> воскресной школе храма пророка Божия Илии на Новгородском подворье, г. Москв</w:t>
      </w:r>
      <w:r w:rsidR="00D31A30">
        <w:rPr>
          <w:i/>
          <w:sz w:val="26"/>
          <w:szCs w:val="26"/>
        </w:rPr>
        <w:t>а</w:t>
      </w:r>
      <w:r w:rsidR="00230EAE" w:rsidRPr="00290A2D">
        <w:rPr>
          <w:i/>
          <w:sz w:val="26"/>
          <w:szCs w:val="26"/>
        </w:rPr>
        <w:t xml:space="preserve"> </w:t>
      </w:r>
      <w:r w:rsidR="00230EAE" w:rsidRPr="00C01BB3">
        <w:rPr>
          <w:sz w:val="26"/>
          <w:szCs w:val="26"/>
        </w:rPr>
        <w:t>за</w:t>
      </w:r>
      <w:r w:rsidR="00230EAE" w:rsidRPr="00290A2D">
        <w:rPr>
          <w:b/>
          <w:sz w:val="26"/>
          <w:szCs w:val="26"/>
        </w:rPr>
        <w:t xml:space="preserve"> </w:t>
      </w:r>
      <w:r w:rsidR="00230EAE" w:rsidRPr="00C01BB3">
        <w:rPr>
          <w:sz w:val="26"/>
          <w:szCs w:val="26"/>
        </w:rPr>
        <w:t>спектакль</w:t>
      </w:r>
      <w:r w:rsidR="00230EAE" w:rsidRPr="00290A2D">
        <w:rPr>
          <w:b/>
          <w:sz w:val="26"/>
          <w:szCs w:val="26"/>
        </w:rPr>
        <w:t xml:space="preserve"> «И снова день, и снова ночь…» </w:t>
      </w:r>
      <w:r w:rsidR="00230EAE" w:rsidRPr="00290A2D">
        <w:rPr>
          <w:sz w:val="26"/>
          <w:szCs w:val="26"/>
        </w:rPr>
        <w:t xml:space="preserve">С. А. </w:t>
      </w:r>
      <w:proofErr w:type="spellStart"/>
      <w:r w:rsidR="00230EAE" w:rsidRPr="00290A2D">
        <w:rPr>
          <w:sz w:val="26"/>
          <w:szCs w:val="26"/>
        </w:rPr>
        <w:t>Стародубенко</w:t>
      </w:r>
      <w:proofErr w:type="spellEnd"/>
      <w:r w:rsidR="00230EAE" w:rsidRPr="00290A2D">
        <w:rPr>
          <w:sz w:val="26"/>
          <w:szCs w:val="26"/>
        </w:rPr>
        <w:t xml:space="preserve">, по мотивам произведений Д. И. Хармса. </w:t>
      </w:r>
    </w:p>
    <w:p w:rsidR="00230EAE" w:rsidRPr="00290A2D" w:rsidRDefault="00230EAE" w:rsidP="00172B0C">
      <w:pPr>
        <w:ind w:left="709"/>
        <w:rPr>
          <w:sz w:val="26"/>
          <w:szCs w:val="26"/>
        </w:rPr>
      </w:pPr>
    </w:p>
    <w:p w:rsidR="00230EAE" w:rsidRPr="00290A2D" w:rsidRDefault="00230EAE" w:rsidP="007A343A">
      <w:pPr>
        <w:rPr>
          <w:sz w:val="26"/>
          <w:szCs w:val="26"/>
        </w:rPr>
      </w:pPr>
      <w:r w:rsidRPr="00290A2D">
        <w:rPr>
          <w:i/>
          <w:sz w:val="26"/>
          <w:szCs w:val="26"/>
        </w:rPr>
        <w:t xml:space="preserve">- Театральный коллектив "Наш выход" при храме великомученика и Победоносца Георгия, г. Ивантеевка </w:t>
      </w:r>
      <w:r w:rsidRPr="00C01BB3">
        <w:rPr>
          <w:sz w:val="26"/>
          <w:szCs w:val="26"/>
        </w:rPr>
        <w:t>за спектакль</w:t>
      </w:r>
      <w:r w:rsidRPr="00290A2D">
        <w:rPr>
          <w:b/>
          <w:sz w:val="26"/>
          <w:szCs w:val="26"/>
        </w:rPr>
        <w:t xml:space="preserve"> «Вечный апрель» </w:t>
      </w:r>
      <w:r w:rsidRPr="00290A2D">
        <w:rPr>
          <w:sz w:val="26"/>
          <w:szCs w:val="26"/>
        </w:rPr>
        <w:t xml:space="preserve">К. И. Гасанов </w:t>
      </w:r>
      <w:r w:rsidRPr="00290A2D">
        <w:rPr>
          <w:i/>
          <w:sz w:val="26"/>
          <w:szCs w:val="26"/>
        </w:rPr>
        <w:t xml:space="preserve">(историческая драма </w:t>
      </w:r>
      <w:r w:rsidR="00D31A30">
        <w:rPr>
          <w:i/>
          <w:sz w:val="26"/>
          <w:szCs w:val="26"/>
        </w:rPr>
        <w:t>о</w:t>
      </w:r>
      <w:r w:rsidRPr="00290A2D">
        <w:rPr>
          <w:i/>
          <w:sz w:val="26"/>
          <w:szCs w:val="26"/>
        </w:rPr>
        <w:t xml:space="preserve"> блокад</w:t>
      </w:r>
      <w:r w:rsidR="00D31A30">
        <w:rPr>
          <w:i/>
          <w:sz w:val="26"/>
          <w:szCs w:val="26"/>
        </w:rPr>
        <w:t>е</w:t>
      </w:r>
      <w:r w:rsidRPr="00290A2D">
        <w:rPr>
          <w:i/>
          <w:sz w:val="26"/>
          <w:szCs w:val="26"/>
        </w:rPr>
        <w:t xml:space="preserve"> Ленинграда)</w:t>
      </w:r>
      <w:r w:rsidRPr="00290A2D">
        <w:rPr>
          <w:sz w:val="26"/>
          <w:szCs w:val="26"/>
        </w:rPr>
        <w:t xml:space="preserve">. </w:t>
      </w:r>
    </w:p>
    <w:p w:rsidR="008B519F" w:rsidRPr="00290A2D" w:rsidRDefault="008B519F" w:rsidP="00172B0C">
      <w:pPr>
        <w:ind w:left="709"/>
        <w:rPr>
          <w:sz w:val="26"/>
          <w:szCs w:val="26"/>
        </w:rPr>
      </w:pPr>
    </w:p>
    <w:p w:rsidR="00172B0C" w:rsidRPr="00290A2D" w:rsidRDefault="00230EAE" w:rsidP="007A343A">
      <w:pPr>
        <w:rPr>
          <w:sz w:val="26"/>
          <w:szCs w:val="26"/>
        </w:rPr>
      </w:pPr>
      <w:r w:rsidRPr="00290A2D">
        <w:rPr>
          <w:b/>
          <w:sz w:val="26"/>
          <w:szCs w:val="26"/>
        </w:rPr>
        <w:t xml:space="preserve">Диплом участника </w:t>
      </w:r>
      <w:r w:rsidRPr="00290A2D">
        <w:rPr>
          <w:sz w:val="26"/>
          <w:szCs w:val="26"/>
        </w:rPr>
        <w:t xml:space="preserve">за последовательное стремление к нравственному идеалу в творчестве получила </w:t>
      </w:r>
      <w:r w:rsidRPr="00290A2D">
        <w:rPr>
          <w:i/>
          <w:sz w:val="26"/>
          <w:szCs w:val="26"/>
        </w:rPr>
        <w:t xml:space="preserve">Театральная мастерская «Мгновения» при храме иконы </w:t>
      </w:r>
      <w:r w:rsidRPr="00290A2D">
        <w:rPr>
          <w:i/>
          <w:sz w:val="26"/>
          <w:szCs w:val="26"/>
        </w:rPr>
        <w:lastRenderedPageBreak/>
        <w:t xml:space="preserve">Божией Матери "Державная" в Чертанове, г. Москва </w:t>
      </w:r>
      <w:r w:rsidRPr="00C01BB3">
        <w:rPr>
          <w:sz w:val="26"/>
          <w:szCs w:val="26"/>
        </w:rPr>
        <w:t xml:space="preserve">за спектакль </w:t>
      </w:r>
      <w:r w:rsidRPr="00290A2D">
        <w:rPr>
          <w:b/>
          <w:sz w:val="26"/>
          <w:szCs w:val="26"/>
        </w:rPr>
        <w:t xml:space="preserve">«Обыкновенное чудо» </w:t>
      </w:r>
      <w:r w:rsidRPr="00290A2D">
        <w:rPr>
          <w:sz w:val="26"/>
          <w:szCs w:val="26"/>
        </w:rPr>
        <w:t xml:space="preserve">по мотивам одноименного произведения Е. Л. Шварца. </w:t>
      </w:r>
    </w:p>
    <w:p w:rsidR="00D31A30" w:rsidRDefault="00D31A30" w:rsidP="00D31A30">
      <w:pPr>
        <w:rPr>
          <w:b/>
          <w:sz w:val="26"/>
          <w:szCs w:val="26"/>
        </w:rPr>
      </w:pPr>
    </w:p>
    <w:p w:rsidR="00172B0C" w:rsidRPr="00290A2D" w:rsidRDefault="00172B0C" w:rsidP="00D31A30">
      <w:pPr>
        <w:rPr>
          <w:sz w:val="26"/>
          <w:szCs w:val="26"/>
        </w:rPr>
      </w:pPr>
      <w:r w:rsidRPr="00290A2D">
        <w:rPr>
          <w:b/>
          <w:sz w:val="26"/>
          <w:szCs w:val="26"/>
        </w:rPr>
        <w:t xml:space="preserve">Диплом участника </w:t>
      </w:r>
      <w:r w:rsidRPr="00290A2D">
        <w:rPr>
          <w:sz w:val="26"/>
          <w:szCs w:val="26"/>
        </w:rPr>
        <w:t xml:space="preserve">за ансамбль юных талантов и удачный дебют получил </w:t>
      </w:r>
      <w:r w:rsidRPr="00290A2D">
        <w:rPr>
          <w:i/>
          <w:sz w:val="26"/>
          <w:szCs w:val="26"/>
        </w:rPr>
        <w:t xml:space="preserve">Театральный коллектив "Путеводная звезда" при храме </w:t>
      </w:r>
      <w:proofErr w:type="spellStart"/>
      <w:r w:rsidRPr="00290A2D">
        <w:rPr>
          <w:i/>
          <w:sz w:val="26"/>
          <w:szCs w:val="26"/>
        </w:rPr>
        <w:t>прп</w:t>
      </w:r>
      <w:proofErr w:type="spellEnd"/>
      <w:r w:rsidRPr="00290A2D">
        <w:rPr>
          <w:i/>
          <w:sz w:val="26"/>
          <w:szCs w:val="26"/>
        </w:rPr>
        <w:t xml:space="preserve">. Сергия Радонежского и </w:t>
      </w:r>
      <w:proofErr w:type="spellStart"/>
      <w:r w:rsidRPr="00290A2D">
        <w:rPr>
          <w:i/>
          <w:sz w:val="26"/>
          <w:szCs w:val="26"/>
        </w:rPr>
        <w:t>мч</w:t>
      </w:r>
      <w:proofErr w:type="spellEnd"/>
      <w:r w:rsidRPr="00290A2D">
        <w:rPr>
          <w:i/>
          <w:sz w:val="26"/>
          <w:szCs w:val="26"/>
        </w:rPr>
        <w:t xml:space="preserve">. Валентина </w:t>
      </w:r>
      <w:proofErr w:type="spellStart"/>
      <w:r w:rsidRPr="00290A2D">
        <w:rPr>
          <w:i/>
          <w:sz w:val="26"/>
          <w:szCs w:val="26"/>
        </w:rPr>
        <w:t>Доростольского</w:t>
      </w:r>
      <w:proofErr w:type="spellEnd"/>
      <w:r w:rsidRPr="00290A2D">
        <w:rPr>
          <w:i/>
          <w:sz w:val="26"/>
          <w:szCs w:val="26"/>
        </w:rPr>
        <w:t xml:space="preserve">, г. Королев </w:t>
      </w:r>
      <w:r w:rsidRPr="00C01BB3">
        <w:rPr>
          <w:sz w:val="26"/>
          <w:szCs w:val="26"/>
        </w:rPr>
        <w:t>за спектакль</w:t>
      </w:r>
      <w:r w:rsidRPr="00290A2D">
        <w:rPr>
          <w:b/>
          <w:sz w:val="26"/>
          <w:szCs w:val="26"/>
        </w:rPr>
        <w:t xml:space="preserve"> «Снежная Королева» </w:t>
      </w:r>
      <w:r w:rsidRPr="00290A2D">
        <w:rPr>
          <w:sz w:val="26"/>
          <w:szCs w:val="26"/>
        </w:rPr>
        <w:t xml:space="preserve">по одноименному произведению Г.Х. Андерсена. </w:t>
      </w:r>
    </w:p>
    <w:p w:rsidR="00172B0C" w:rsidRPr="00290A2D" w:rsidRDefault="00172B0C" w:rsidP="00EA24EC">
      <w:pPr>
        <w:rPr>
          <w:sz w:val="26"/>
          <w:szCs w:val="26"/>
        </w:rPr>
      </w:pPr>
    </w:p>
    <w:p w:rsidR="00172B0C" w:rsidRPr="00290A2D" w:rsidRDefault="00172B0C" w:rsidP="00290A2D">
      <w:pPr>
        <w:spacing w:after="60"/>
        <w:ind w:left="709" w:right="-1"/>
        <w:jc w:val="both"/>
        <w:rPr>
          <w:b/>
          <w:sz w:val="26"/>
          <w:szCs w:val="26"/>
        </w:rPr>
      </w:pPr>
      <w:r w:rsidRPr="00290A2D">
        <w:rPr>
          <w:b/>
          <w:sz w:val="26"/>
          <w:szCs w:val="26"/>
        </w:rPr>
        <w:t xml:space="preserve">Отдельно жюри отметило игру актеров и наградило: </w:t>
      </w:r>
    </w:p>
    <w:p w:rsidR="00172B0C" w:rsidRPr="00290A2D" w:rsidRDefault="00172B0C" w:rsidP="00172B0C">
      <w:pPr>
        <w:spacing w:after="60"/>
        <w:ind w:right="-1"/>
        <w:jc w:val="both"/>
        <w:rPr>
          <w:i/>
          <w:sz w:val="26"/>
          <w:szCs w:val="26"/>
        </w:rPr>
      </w:pPr>
      <w:r w:rsidRPr="00290A2D">
        <w:rPr>
          <w:sz w:val="26"/>
          <w:szCs w:val="26"/>
        </w:rPr>
        <w:t xml:space="preserve">Екимову Марию - хозяйка </w:t>
      </w:r>
      <w:r w:rsidRPr="00290A2D">
        <w:rPr>
          <w:i/>
          <w:sz w:val="26"/>
          <w:szCs w:val="26"/>
        </w:rPr>
        <w:t>(спектакль «Обыкновенное чудо»).</w:t>
      </w:r>
    </w:p>
    <w:p w:rsidR="00172B0C" w:rsidRPr="00290A2D" w:rsidRDefault="00172B0C" w:rsidP="00172B0C">
      <w:pPr>
        <w:spacing w:after="60"/>
        <w:ind w:right="-1"/>
        <w:jc w:val="both"/>
        <w:rPr>
          <w:sz w:val="26"/>
          <w:szCs w:val="26"/>
        </w:rPr>
      </w:pPr>
      <w:r w:rsidRPr="00290A2D">
        <w:rPr>
          <w:sz w:val="26"/>
          <w:szCs w:val="26"/>
        </w:rPr>
        <w:t xml:space="preserve">Горбунову Ярославу - Герда </w:t>
      </w:r>
      <w:r w:rsidRPr="00290A2D">
        <w:rPr>
          <w:i/>
          <w:sz w:val="26"/>
          <w:szCs w:val="26"/>
        </w:rPr>
        <w:t>(спектакль «</w:t>
      </w:r>
      <w:r w:rsidR="00290A2D" w:rsidRPr="00290A2D">
        <w:rPr>
          <w:i/>
          <w:sz w:val="26"/>
          <w:szCs w:val="26"/>
        </w:rPr>
        <w:t>Снежная Королева</w:t>
      </w:r>
      <w:r w:rsidRPr="00290A2D">
        <w:rPr>
          <w:i/>
          <w:sz w:val="26"/>
          <w:szCs w:val="26"/>
        </w:rPr>
        <w:t>»).</w:t>
      </w:r>
    </w:p>
    <w:p w:rsidR="00172B0C" w:rsidRPr="00290A2D" w:rsidRDefault="00290A2D" w:rsidP="00172B0C">
      <w:pPr>
        <w:spacing w:after="60"/>
        <w:ind w:right="-1"/>
        <w:jc w:val="both"/>
        <w:rPr>
          <w:sz w:val="26"/>
          <w:szCs w:val="26"/>
        </w:rPr>
      </w:pPr>
      <w:r w:rsidRPr="00290A2D">
        <w:rPr>
          <w:sz w:val="26"/>
          <w:szCs w:val="26"/>
        </w:rPr>
        <w:t>Сафронов</w:t>
      </w:r>
      <w:r w:rsidR="00C01BB3">
        <w:rPr>
          <w:sz w:val="26"/>
          <w:szCs w:val="26"/>
        </w:rPr>
        <w:t>а</w:t>
      </w:r>
      <w:r w:rsidRPr="00290A2D">
        <w:rPr>
          <w:sz w:val="26"/>
          <w:szCs w:val="26"/>
        </w:rPr>
        <w:t xml:space="preserve"> Михаил</w:t>
      </w:r>
      <w:r w:rsidR="00C01BB3">
        <w:rPr>
          <w:sz w:val="26"/>
          <w:szCs w:val="26"/>
        </w:rPr>
        <w:t>а</w:t>
      </w:r>
      <w:r w:rsidRPr="00290A2D">
        <w:rPr>
          <w:sz w:val="26"/>
          <w:szCs w:val="26"/>
        </w:rPr>
        <w:t xml:space="preserve"> - австриец </w:t>
      </w:r>
      <w:r w:rsidR="00172B0C" w:rsidRPr="00290A2D">
        <w:rPr>
          <w:i/>
          <w:sz w:val="26"/>
          <w:szCs w:val="26"/>
        </w:rPr>
        <w:t>(спектакль «</w:t>
      </w:r>
      <w:r w:rsidRPr="00290A2D">
        <w:rPr>
          <w:i/>
          <w:sz w:val="26"/>
          <w:szCs w:val="26"/>
        </w:rPr>
        <w:t>Вечный апрель</w:t>
      </w:r>
      <w:r w:rsidR="00172B0C" w:rsidRPr="00290A2D">
        <w:rPr>
          <w:i/>
          <w:sz w:val="26"/>
          <w:szCs w:val="26"/>
        </w:rPr>
        <w:t>»).</w:t>
      </w:r>
    </w:p>
    <w:p w:rsidR="00172B0C" w:rsidRPr="00290A2D" w:rsidRDefault="00290A2D" w:rsidP="00172B0C">
      <w:pPr>
        <w:spacing w:after="60"/>
        <w:ind w:right="-1"/>
        <w:jc w:val="both"/>
        <w:rPr>
          <w:sz w:val="26"/>
          <w:szCs w:val="26"/>
        </w:rPr>
      </w:pPr>
      <w:r w:rsidRPr="00290A2D">
        <w:rPr>
          <w:sz w:val="26"/>
          <w:szCs w:val="26"/>
        </w:rPr>
        <w:t>Демченко Антон</w:t>
      </w:r>
      <w:r w:rsidR="00C01BB3">
        <w:rPr>
          <w:sz w:val="26"/>
          <w:szCs w:val="26"/>
        </w:rPr>
        <w:t>а</w:t>
      </w:r>
      <w:r w:rsidRPr="00290A2D">
        <w:rPr>
          <w:sz w:val="26"/>
          <w:szCs w:val="26"/>
        </w:rPr>
        <w:t xml:space="preserve"> - солдат </w:t>
      </w:r>
      <w:r w:rsidRPr="00290A2D">
        <w:rPr>
          <w:i/>
          <w:sz w:val="26"/>
          <w:szCs w:val="26"/>
        </w:rPr>
        <w:t>(спектакль «Вечный апрель»).</w:t>
      </w:r>
      <w:r w:rsidR="00172B0C" w:rsidRPr="00290A2D">
        <w:rPr>
          <w:sz w:val="26"/>
          <w:szCs w:val="26"/>
        </w:rPr>
        <w:t xml:space="preserve">  </w:t>
      </w:r>
    </w:p>
    <w:p w:rsidR="00172B0C" w:rsidRPr="00290A2D" w:rsidRDefault="00172B0C" w:rsidP="00172B0C">
      <w:pPr>
        <w:rPr>
          <w:sz w:val="26"/>
          <w:szCs w:val="26"/>
        </w:rPr>
      </w:pPr>
    </w:p>
    <w:p w:rsidR="00172B0C" w:rsidRPr="00290A2D" w:rsidRDefault="00172B0C" w:rsidP="00290A2D">
      <w:pPr>
        <w:ind w:left="709"/>
        <w:rPr>
          <w:b/>
          <w:sz w:val="26"/>
          <w:szCs w:val="26"/>
        </w:rPr>
      </w:pPr>
      <w:r w:rsidRPr="00290A2D">
        <w:rPr>
          <w:b/>
          <w:sz w:val="26"/>
          <w:szCs w:val="26"/>
        </w:rPr>
        <w:t xml:space="preserve">Юношеское жюри отметило спектакли: </w:t>
      </w:r>
    </w:p>
    <w:p w:rsidR="00172B0C" w:rsidRPr="00290A2D" w:rsidRDefault="00172B0C" w:rsidP="00172B0C">
      <w:pPr>
        <w:rPr>
          <w:b/>
          <w:sz w:val="26"/>
          <w:szCs w:val="26"/>
        </w:rPr>
      </w:pPr>
      <w:r w:rsidRPr="00290A2D">
        <w:rPr>
          <w:sz w:val="26"/>
          <w:szCs w:val="26"/>
        </w:rPr>
        <w:t>"И снова день, и снова ночь..." как лучший актерский ансамбль</w:t>
      </w:r>
      <w:r w:rsidR="00C01BB3">
        <w:rPr>
          <w:sz w:val="26"/>
          <w:szCs w:val="26"/>
        </w:rPr>
        <w:t>.</w:t>
      </w:r>
    </w:p>
    <w:p w:rsidR="00172B0C" w:rsidRPr="00290A2D" w:rsidRDefault="00172B0C" w:rsidP="00172B0C">
      <w:pPr>
        <w:rPr>
          <w:sz w:val="26"/>
          <w:szCs w:val="26"/>
        </w:rPr>
      </w:pPr>
      <w:r w:rsidRPr="00290A2D">
        <w:rPr>
          <w:sz w:val="26"/>
          <w:szCs w:val="26"/>
        </w:rPr>
        <w:t>"Аленький цветочек"</w:t>
      </w:r>
      <w:r w:rsidR="00290A2D" w:rsidRPr="00290A2D">
        <w:rPr>
          <w:sz w:val="26"/>
          <w:szCs w:val="26"/>
        </w:rPr>
        <w:t xml:space="preserve"> </w:t>
      </w:r>
      <w:r w:rsidR="00C01BB3">
        <w:rPr>
          <w:sz w:val="26"/>
          <w:szCs w:val="26"/>
        </w:rPr>
        <w:t>з</w:t>
      </w:r>
      <w:r w:rsidR="00290A2D" w:rsidRPr="00290A2D">
        <w:rPr>
          <w:sz w:val="26"/>
          <w:szCs w:val="26"/>
        </w:rPr>
        <w:t xml:space="preserve">а </w:t>
      </w:r>
      <w:r w:rsidRPr="00290A2D">
        <w:rPr>
          <w:sz w:val="26"/>
          <w:szCs w:val="26"/>
        </w:rPr>
        <w:t>лучшее художественное оформление</w:t>
      </w:r>
      <w:r w:rsidR="00C01BB3">
        <w:rPr>
          <w:sz w:val="26"/>
          <w:szCs w:val="26"/>
        </w:rPr>
        <w:t>.</w:t>
      </w:r>
    </w:p>
    <w:p w:rsidR="00172B0C" w:rsidRPr="00290A2D" w:rsidRDefault="00172B0C" w:rsidP="00172B0C">
      <w:pPr>
        <w:rPr>
          <w:sz w:val="26"/>
          <w:szCs w:val="26"/>
        </w:rPr>
      </w:pPr>
      <w:r w:rsidRPr="00290A2D">
        <w:rPr>
          <w:sz w:val="26"/>
          <w:szCs w:val="26"/>
        </w:rPr>
        <w:t xml:space="preserve">"Вечный апрель" </w:t>
      </w:r>
      <w:r w:rsidR="00290A2D" w:rsidRPr="00290A2D">
        <w:rPr>
          <w:sz w:val="26"/>
          <w:szCs w:val="26"/>
        </w:rPr>
        <w:t xml:space="preserve">как </w:t>
      </w:r>
      <w:r w:rsidRPr="00290A2D">
        <w:rPr>
          <w:sz w:val="26"/>
          <w:szCs w:val="26"/>
        </w:rPr>
        <w:t>лучший спектакль</w:t>
      </w:r>
      <w:r w:rsidR="00C01BB3">
        <w:rPr>
          <w:sz w:val="26"/>
          <w:szCs w:val="26"/>
        </w:rPr>
        <w:t>.</w:t>
      </w:r>
    </w:p>
    <w:p w:rsidR="00172B0C" w:rsidRPr="00290A2D" w:rsidRDefault="00172B0C" w:rsidP="00172B0C">
      <w:pPr>
        <w:rPr>
          <w:sz w:val="26"/>
          <w:szCs w:val="26"/>
        </w:rPr>
      </w:pPr>
      <w:r w:rsidRPr="00290A2D">
        <w:rPr>
          <w:sz w:val="26"/>
          <w:szCs w:val="26"/>
        </w:rPr>
        <w:t xml:space="preserve">"Снежная </w:t>
      </w:r>
      <w:r w:rsidR="00290A2D" w:rsidRPr="00290A2D">
        <w:rPr>
          <w:sz w:val="26"/>
          <w:szCs w:val="26"/>
        </w:rPr>
        <w:t>К</w:t>
      </w:r>
      <w:r w:rsidRPr="00290A2D">
        <w:rPr>
          <w:sz w:val="26"/>
          <w:szCs w:val="26"/>
        </w:rPr>
        <w:t>орол</w:t>
      </w:r>
      <w:r w:rsidR="00290A2D" w:rsidRPr="00290A2D">
        <w:rPr>
          <w:sz w:val="26"/>
          <w:szCs w:val="26"/>
        </w:rPr>
        <w:t>е</w:t>
      </w:r>
      <w:r w:rsidRPr="00290A2D">
        <w:rPr>
          <w:sz w:val="26"/>
          <w:szCs w:val="26"/>
        </w:rPr>
        <w:t xml:space="preserve">ва" </w:t>
      </w:r>
      <w:r w:rsidR="00C01BB3">
        <w:rPr>
          <w:sz w:val="26"/>
          <w:szCs w:val="26"/>
        </w:rPr>
        <w:t>-</w:t>
      </w:r>
      <w:r w:rsidR="00290A2D" w:rsidRPr="00290A2D">
        <w:rPr>
          <w:sz w:val="26"/>
          <w:szCs w:val="26"/>
        </w:rPr>
        <w:t xml:space="preserve"> </w:t>
      </w:r>
      <w:r w:rsidRPr="00290A2D">
        <w:rPr>
          <w:sz w:val="26"/>
          <w:szCs w:val="26"/>
        </w:rPr>
        <w:t>приз симпатий Юношеского жюри.</w:t>
      </w:r>
    </w:p>
    <w:p w:rsidR="00172B0C" w:rsidRPr="00290A2D" w:rsidRDefault="00172B0C" w:rsidP="00EA24EC">
      <w:pPr>
        <w:rPr>
          <w:sz w:val="26"/>
          <w:szCs w:val="26"/>
        </w:rPr>
      </w:pPr>
    </w:p>
    <w:p w:rsidR="00C01BB3" w:rsidRDefault="005C3FDE" w:rsidP="00D31A30">
      <w:pPr>
        <w:spacing w:line="276" w:lineRule="auto"/>
        <w:ind w:firstLine="709"/>
        <w:jc w:val="both"/>
        <w:rPr>
          <w:sz w:val="26"/>
          <w:szCs w:val="26"/>
        </w:rPr>
      </w:pPr>
      <w:r w:rsidRPr="00290A2D">
        <w:rPr>
          <w:color w:val="000000"/>
          <w:sz w:val="26"/>
          <w:szCs w:val="26"/>
        </w:rPr>
        <w:t xml:space="preserve">Фестиваль был организован </w:t>
      </w:r>
      <w:r w:rsidRPr="00290A2D">
        <w:rPr>
          <w:rFonts w:ascii="Times New Roman CYR" w:hAnsi="Times New Roman CYR" w:cs="Times New Roman CYR"/>
          <w:bCs/>
          <w:sz w:val="26"/>
          <w:szCs w:val="26"/>
        </w:rPr>
        <w:t>силами</w:t>
      </w:r>
      <w:r w:rsidR="00C01BB3">
        <w:rPr>
          <w:rFonts w:ascii="Times New Roman CYR" w:hAnsi="Times New Roman CYR" w:cs="Times New Roman CYR"/>
          <w:bCs/>
          <w:sz w:val="26"/>
          <w:szCs w:val="26"/>
        </w:rPr>
        <w:t xml:space="preserve"> прихода</w:t>
      </w:r>
      <w:r w:rsidRPr="00290A2D">
        <w:rPr>
          <w:rFonts w:ascii="Times New Roman CYR" w:hAnsi="Times New Roman CYR" w:cs="Times New Roman CYR"/>
          <w:bCs/>
          <w:sz w:val="26"/>
          <w:szCs w:val="26"/>
        </w:rPr>
        <w:t xml:space="preserve"> храма пророка Божия Илии на Новгородском подворье</w:t>
      </w:r>
      <w:r w:rsidR="00290A2D" w:rsidRPr="00290A2D">
        <w:rPr>
          <w:rFonts w:ascii="Times New Roman CYR" w:hAnsi="Times New Roman CYR" w:cs="Times New Roman CYR"/>
          <w:bCs/>
          <w:sz w:val="26"/>
          <w:szCs w:val="26"/>
        </w:rPr>
        <w:t>,</w:t>
      </w:r>
      <w:r w:rsidRPr="00290A2D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290A2D" w:rsidRPr="00290A2D">
        <w:rPr>
          <w:rFonts w:ascii="Times New Roman CYR" w:hAnsi="Times New Roman CYR" w:cs="Times New Roman CYR"/>
          <w:bCs/>
          <w:sz w:val="26"/>
          <w:szCs w:val="26"/>
        </w:rPr>
        <w:t xml:space="preserve">Московского театра русской драмы под руководством М.Г. Щепенко </w:t>
      </w:r>
      <w:r w:rsidRPr="00290A2D">
        <w:rPr>
          <w:rFonts w:ascii="Times New Roman CYR" w:hAnsi="Times New Roman CYR" w:cs="Times New Roman CYR"/>
          <w:bCs/>
          <w:sz w:val="26"/>
          <w:szCs w:val="26"/>
        </w:rPr>
        <w:t xml:space="preserve">при поддержке </w:t>
      </w:r>
      <w:r w:rsidR="00290A2D" w:rsidRPr="00290A2D">
        <w:rPr>
          <w:sz w:val="26"/>
          <w:szCs w:val="26"/>
        </w:rPr>
        <w:t xml:space="preserve">Префектуры Центрального Административного </w:t>
      </w:r>
      <w:r w:rsidR="00C01BB3">
        <w:rPr>
          <w:sz w:val="26"/>
          <w:szCs w:val="26"/>
        </w:rPr>
        <w:t>о</w:t>
      </w:r>
      <w:r w:rsidR="00290A2D" w:rsidRPr="00290A2D">
        <w:rPr>
          <w:sz w:val="26"/>
          <w:szCs w:val="26"/>
        </w:rPr>
        <w:t xml:space="preserve">круга города Москвы, </w:t>
      </w:r>
      <w:r w:rsidR="00D31A30">
        <w:rPr>
          <w:sz w:val="26"/>
          <w:szCs w:val="26"/>
        </w:rPr>
        <w:t>О</w:t>
      </w:r>
      <w:r w:rsidR="00290A2D" w:rsidRPr="00290A2D">
        <w:rPr>
          <w:sz w:val="26"/>
          <w:szCs w:val="26"/>
        </w:rPr>
        <w:t xml:space="preserve">тдела </w:t>
      </w:r>
      <w:r w:rsidR="00D31A30">
        <w:rPr>
          <w:sz w:val="26"/>
          <w:szCs w:val="26"/>
        </w:rPr>
        <w:t xml:space="preserve">по делам молодежи </w:t>
      </w:r>
      <w:r w:rsidR="00290A2D" w:rsidRPr="00290A2D">
        <w:rPr>
          <w:sz w:val="26"/>
          <w:szCs w:val="26"/>
        </w:rPr>
        <w:t xml:space="preserve">Московской </w:t>
      </w:r>
      <w:r w:rsidR="00D31A30">
        <w:rPr>
          <w:sz w:val="26"/>
          <w:szCs w:val="26"/>
        </w:rPr>
        <w:t>(</w:t>
      </w:r>
      <w:r w:rsidR="00290A2D" w:rsidRPr="00290A2D">
        <w:rPr>
          <w:sz w:val="26"/>
          <w:szCs w:val="26"/>
        </w:rPr>
        <w:t>городской</w:t>
      </w:r>
      <w:r w:rsidR="00D31A30">
        <w:rPr>
          <w:sz w:val="26"/>
          <w:szCs w:val="26"/>
        </w:rPr>
        <w:t>)</w:t>
      </w:r>
      <w:bookmarkStart w:id="0" w:name="_GoBack"/>
      <w:bookmarkEnd w:id="0"/>
      <w:r w:rsidR="00290A2D" w:rsidRPr="00290A2D">
        <w:rPr>
          <w:sz w:val="26"/>
          <w:szCs w:val="26"/>
        </w:rPr>
        <w:t xml:space="preserve"> </w:t>
      </w:r>
      <w:r w:rsidR="00C01BB3">
        <w:rPr>
          <w:sz w:val="26"/>
          <w:szCs w:val="26"/>
        </w:rPr>
        <w:t>е</w:t>
      </w:r>
      <w:r w:rsidR="00290A2D" w:rsidRPr="00290A2D">
        <w:rPr>
          <w:sz w:val="26"/>
          <w:szCs w:val="26"/>
        </w:rPr>
        <w:t xml:space="preserve">пархии, Комиссии по церковному просвещению и деятельности воскресных школ при Епархиальном совете города Москвы, Центрального </w:t>
      </w:r>
      <w:proofErr w:type="spellStart"/>
      <w:r w:rsidR="00290A2D" w:rsidRPr="00290A2D">
        <w:rPr>
          <w:sz w:val="26"/>
          <w:szCs w:val="26"/>
        </w:rPr>
        <w:t>Викариатства</w:t>
      </w:r>
      <w:proofErr w:type="spellEnd"/>
      <w:r w:rsidR="00290A2D" w:rsidRPr="00290A2D">
        <w:rPr>
          <w:sz w:val="26"/>
          <w:szCs w:val="26"/>
        </w:rPr>
        <w:t xml:space="preserve"> города Москвы, Управы района Арбат и Благотворитель</w:t>
      </w:r>
      <w:r w:rsidR="00C01BB3">
        <w:rPr>
          <w:sz w:val="26"/>
          <w:szCs w:val="26"/>
        </w:rPr>
        <w:t>ного фонда «Пророка Божия Илии».</w:t>
      </w:r>
      <w:r w:rsidR="00290A2D" w:rsidRPr="00290A2D">
        <w:rPr>
          <w:sz w:val="26"/>
          <w:szCs w:val="26"/>
        </w:rPr>
        <w:t xml:space="preserve"> </w:t>
      </w:r>
    </w:p>
    <w:p w:rsidR="005C3FDE" w:rsidRPr="00290A2D" w:rsidRDefault="00C01BB3" w:rsidP="00C01BB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290A2D" w:rsidRPr="00290A2D">
        <w:rPr>
          <w:sz w:val="26"/>
          <w:szCs w:val="26"/>
        </w:rPr>
        <w:t>а два дня фестивал</w:t>
      </w:r>
      <w:r>
        <w:rPr>
          <w:sz w:val="26"/>
          <w:szCs w:val="26"/>
        </w:rPr>
        <w:t>я</w:t>
      </w:r>
      <w:r w:rsidR="00290A2D" w:rsidRPr="00290A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спектакли </w:t>
      </w:r>
      <w:r w:rsidR="00290A2D" w:rsidRPr="00290A2D">
        <w:rPr>
          <w:sz w:val="26"/>
          <w:szCs w:val="26"/>
        </w:rPr>
        <w:t>посетило около 350 человек.</w:t>
      </w:r>
    </w:p>
    <w:p w:rsidR="005C3FDE" w:rsidRPr="00290A2D" w:rsidRDefault="005C3FDE" w:rsidP="008B519F">
      <w:pPr>
        <w:spacing w:after="60"/>
        <w:ind w:left="284" w:right="-1"/>
        <w:jc w:val="both"/>
        <w:rPr>
          <w:b/>
          <w:sz w:val="26"/>
          <w:szCs w:val="26"/>
        </w:rPr>
      </w:pPr>
    </w:p>
    <w:sectPr w:rsidR="005C3FDE" w:rsidRPr="00290A2D" w:rsidSect="00CA566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8F"/>
    <w:rsid w:val="00172B0C"/>
    <w:rsid w:val="001C5DF2"/>
    <w:rsid w:val="002027BC"/>
    <w:rsid w:val="00230EAE"/>
    <w:rsid w:val="00290A2D"/>
    <w:rsid w:val="00355615"/>
    <w:rsid w:val="003B5590"/>
    <w:rsid w:val="00401E00"/>
    <w:rsid w:val="004933F5"/>
    <w:rsid w:val="005C3FDE"/>
    <w:rsid w:val="006718DC"/>
    <w:rsid w:val="006A55EC"/>
    <w:rsid w:val="007A343A"/>
    <w:rsid w:val="00891F2B"/>
    <w:rsid w:val="008B519F"/>
    <w:rsid w:val="00917F5B"/>
    <w:rsid w:val="00983918"/>
    <w:rsid w:val="009C4809"/>
    <w:rsid w:val="00A10CD1"/>
    <w:rsid w:val="00AE4B63"/>
    <w:rsid w:val="00C01BB3"/>
    <w:rsid w:val="00CA566E"/>
    <w:rsid w:val="00D13A21"/>
    <w:rsid w:val="00D31A30"/>
    <w:rsid w:val="00D638D1"/>
    <w:rsid w:val="00E4488F"/>
    <w:rsid w:val="00E73CC5"/>
    <w:rsid w:val="00EA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2E356"/>
  <w15:docId w15:val="{090954CD-B5D2-4D4E-94E1-677F1D5B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Natalia</cp:lastModifiedBy>
  <cp:revision>7</cp:revision>
  <dcterms:created xsi:type="dcterms:W3CDTF">2021-03-08T18:33:00Z</dcterms:created>
  <dcterms:modified xsi:type="dcterms:W3CDTF">2021-03-18T11:07:00Z</dcterms:modified>
</cp:coreProperties>
</file>